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A2" w:rsidRPr="00982B98" w:rsidRDefault="007249A2" w:rsidP="00982B98">
      <w:pPr>
        <w:bidi w:val="0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092AE9">
        <w:rPr>
          <w:rFonts w:asciiTheme="majorBidi" w:hAnsiTheme="majorBidi" w:cstheme="majorBidi"/>
          <w:b/>
          <w:bCs/>
          <w:sz w:val="24"/>
          <w:szCs w:val="24"/>
        </w:rPr>
        <w:t>LEVEY-JENNINGS QC CHART</w:t>
      </w:r>
      <w:r w:rsidR="00092AE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92AE9" w:rsidRPr="00092AE9">
        <w:rPr>
          <w:rFonts w:asciiTheme="majorBidi" w:hAnsiTheme="majorBidi" w:cstheme="majorBidi"/>
          <w:i/>
          <w:iCs/>
          <w:sz w:val="24"/>
          <w:szCs w:val="24"/>
        </w:rPr>
        <w:t>for</w:t>
      </w:r>
      <w:r w:rsidR="00092AE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82B98" w:rsidRPr="00982B98">
        <w:rPr>
          <w:rFonts w:asciiTheme="majorBidi" w:hAnsiTheme="majorBidi" w:cstheme="majorBidi"/>
          <w:sz w:val="24"/>
          <w:szCs w:val="24"/>
        </w:rPr>
        <w:t>ANALYTE</w:t>
      </w:r>
      <w:proofErr w:type="gramStart"/>
      <w:r w:rsidR="00982B98" w:rsidRPr="00982B98">
        <w:rPr>
          <w:rFonts w:asciiTheme="majorBidi" w:hAnsiTheme="majorBidi" w:cstheme="majorBidi"/>
          <w:sz w:val="24"/>
          <w:szCs w:val="24"/>
        </w:rPr>
        <w:t>:……………..</w:t>
      </w:r>
      <w:proofErr w:type="gramEnd"/>
      <w:r w:rsidR="00982B98" w:rsidRPr="00982B98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="00982B98" w:rsidRPr="00982B98">
        <w:rPr>
          <w:rFonts w:asciiTheme="majorBidi" w:hAnsiTheme="majorBidi" w:cstheme="majorBidi"/>
          <w:i/>
          <w:iCs/>
          <w:sz w:val="24"/>
          <w:szCs w:val="24"/>
        </w:rPr>
        <w:t>in</w:t>
      </w:r>
      <w:proofErr w:type="gramEnd"/>
      <w:r w:rsidR="00982B98" w:rsidRPr="00982B98">
        <w:rPr>
          <w:rFonts w:asciiTheme="majorBidi" w:hAnsiTheme="majorBidi" w:cstheme="majorBidi"/>
          <w:i/>
          <w:iCs/>
          <w:sz w:val="24"/>
          <w:szCs w:val="24"/>
        </w:rPr>
        <w:t xml:space="preserve"> the</w:t>
      </w:r>
      <w:r w:rsidR="00982B9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92AE9">
        <w:rPr>
          <w:rFonts w:asciiTheme="majorBidi" w:hAnsiTheme="majorBidi" w:cstheme="majorBidi"/>
        </w:rPr>
        <w:t>MONTH:………………….</w:t>
      </w:r>
    </w:p>
    <w:tbl>
      <w:tblPr>
        <w:tblStyle w:val="TableGrid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539"/>
        <w:gridCol w:w="595"/>
        <w:gridCol w:w="567"/>
        <w:gridCol w:w="567"/>
        <w:gridCol w:w="567"/>
        <w:gridCol w:w="567"/>
        <w:gridCol w:w="567"/>
        <w:gridCol w:w="567"/>
        <w:gridCol w:w="567"/>
        <w:gridCol w:w="1276"/>
        <w:gridCol w:w="1559"/>
        <w:gridCol w:w="3827"/>
        <w:gridCol w:w="1843"/>
      </w:tblGrid>
      <w:tr w:rsidR="00183F0F" w:rsidRPr="007249A2" w:rsidTr="00D804C2">
        <w:trPr>
          <w:trHeight w:val="283"/>
        </w:trPr>
        <w:tc>
          <w:tcPr>
            <w:tcW w:w="709" w:type="dxa"/>
            <w:vMerge w:val="restart"/>
          </w:tcPr>
          <w:p w:rsidR="00183F0F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</w:p>
          <w:p w:rsidR="00183F0F" w:rsidRDefault="00183F0F" w:rsidP="00215257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</w:p>
          <w:p w:rsidR="00183F0F" w:rsidRDefault="00183F0F" w:rsidP="00215257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Date</w:t>
            </w:r>
          </w:p>
        </w:tc>
        <w:tc>
          <w:tcPr>
            <w:tcW w:w="1702" w:type="dxa"/>
            <w:gridSpan w:val="3"/>
          </w:tcPr>
          <w:p w:rsidR="00183F0F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Control levels</w:t>
            </w:r>
          </w:p>
        </w:tc>
        <w:tc>
          <w:tcPr>
            <w:tcW w:w="3969" w:type="dxa"/>
            <w:gridSpan w:val="7"/>
            <w:vMerge w:val="restart"/>
          </w:tcPr>
          <w:p w:rsidR="00183F0F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>
              <w:rPr>
                <w:rFonts w:asciiTheme="minorBidi" w:hAnsiTheme="minorBidi"/>
                <w:b/>
                <w:bCs/>
              </w:rPr>
              <w:t>Westgard</w:t>
            </w:r>
            <w:proofErr w:type="spellEnd"/>
            <w:r>
              <w:rPr>
                <w:rFonts w:asciiTheme="minorBidi" w:hAnsiTheme="minorBidi"/>
                <w:b/>
                <w:bCs/>
              </w:rPr>
              <w:t>-Rules</w:t>
            </w:r>
          </w:p>
        </w:tc>
        <w:tc>
          <w:tcPr>
            <w:tcW w:w="1276" w:type="dxa"/>
            <w:vMerge w:val="restart"/>
          </w:tcPr>
          <w:p w:rsidR="00183F0F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Comment</w:t>
            </w:r>
          </w:p>
        </w:tc>
        <w:tc>
          <w:tcPr>
            <w:tcW w:w="1559" w:type="dxa"/>
            <w:vMerge w:val="restart"/>
          </w:tcPr>
          <w:p w:rsidR="00D804C2" w:rsidRDefault="00D804C2" w:rsidP="00D804C2">
            <w:pPr>
              <w:bidi w:val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W=</w:t>
            </w:r>
            <w:r w:rsidRPr="00092AE9">
              <w:rPr>
                <w:rFonts w:asciiTheme="minorBidi" w:hAnsiTheme="minorBidi"/>
                <w:b/>
                <w:bCs/>
              </w:rPr>
              <w:t>Warnin</w:t>
            </w:r>
            <w:r>
              <w:rPr>
                <w:rFonts w:asciiTheme="minorBidi" w:hAnsiTheme="minorBidi"/>
                <w:b/>
                <w:bCs/>
              </w:rPr>
              <w:t>g A=Accept</w:t>
            </w:r>
          </w:p>
          <w:p w:rsidR="00183F0F" w:rsidRPr="00092AE9" w:rsidRDefault="00D804C2" w:rsidP="00D804C2">
            <w:pPr>
              <w:bidi w:val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R=</w:t>
            </w:r>
            <w:r w:rsidR="00183F0F" w:rsidRPr="00092AE9">
              <w:rPr>
                <w:rFonts w:asciiTheme="minorBidi" w:hAnsiTheme="minorBidi"/>
                <w:b/>
                <w:bCs/>
              </w:rPr>
              <w:t>Reject</w:t>
            </w:r>
          </w:p>
        </w:tc>
        <w:tc>
          <w:tcPr>
            <w:tcW w:w="3827" w:type="dxa"/>
            <w:vMerge w:val="restart"/>
          </w:tcPr>
          <w:p w:rsidR="00183F0F" w:rsidRPr="00092AE9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  <w:r w:rsidRPr="00092AE9">
              <w:rPr>
                <w:rFonts w:asciiTheme="minorBidi" w:hAnsiTheme="minorBidi"/>
                <w:b/>
                <w:bCs/>
              </w:rPr>
              <w:t>Next step</w:t>
            </w:r>
          </w:p>
        </w:tc>
        <w:tc>
          <w:tcPr>
            <w:tcW w:w="1843" w:type="dxa"/>
            <w:vMerge w:val="restart"/>
          </w:tcPr>
          <w:p w:rsidR="00183F0F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Performed by</w:t>
            </w:r>
          </w:p>
        </w:tc>
      </w:tr>
      <w:tr w:rsidR="00183F0F" w:rsidRPr="007249A2" w:rsidTr="00D804C2">
        <w:trPr>
          <w:trHeight w:val="253"/>
        </w:trPr>
        <w:tc>
          <w:tcPr>
            <w:tcW w:w="709" w:type="dxa"/>
            <w:vMerge/>
          </w:tcPr>
          <w:p w:rsidR="00183F0F" w:rsidRDefault="00183F0F" w:rsidP="00215257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568" w:type="dxa"/>
            <w:vMerge w:val="restart"/>
          </w:tcPr>
          <w:p w:rsidR="00183F0F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L</w:t>
            </w:r>
          </w:p>
        </w:tc>
        <w:tc>
          <w:tcPr>
            <w:tcW w:w="539" w:type="dxa"/>
            <w:vMerge w:val="restart"/>
          </w:tcPr>
          <w:p w:rsidR="00183F0F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N</w:t>
            </w:r>
          </w:p>
        </w:tc>
        <w:tc>
          <w:tcPr>
            <w:tcW w:w="595" w:type="dxa"/>
            <w:vMerge w:val="restart"/>
          </w:tcPr>
          <w:p w:rsidR="00183F0F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H</w:t>
            </w:r>
          </w:p>
        </w:tc>
        <w:tc>
          <w:tcPr>
            <w:tcW w:w="3969" w:type="dxa"/>
            <w:gridSpan w:val="7"/>
            <w:vMerge/>
          </w:tcPr>
          <w:p w:rsidR="00183F0F" w:rsidRPr="00092AE9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276" w:type="dxa"/>
            <w:vMerge/>
          </w:tcPr>
          <w:p w:rsidR="00183F0F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559" w:type="dxa"/>
            <w:vMerge/>
          </w:tcPr>
          <w:p w:rsidR="00183F0F" w:rsidRPr="00092AE9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827" w:type="dxa"/>
            <w:vMerge/>
          </w:tcPr>
          <w:p w:rsidR="00183F0F" w:rsidRPr="00092AE9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3" w:type="dxa"/>
            <w:vMerge/>
          </w:tcPr>
          <w:p w:rsidR="00183F0F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183F0F" w:rsidRPr="007249A2" w:rsidTr="00D804C2">
        <w:trPr>
          <w:trHeight w:val="283"/>
        </w:trPr>
        <w:tc>
          <w:tcPr>
            <w:tcW w:w="709" w:type="dxa"/>
            <w:vMerge/>
          </w:tcPr>
          <w:p w:rsidR="00183F0F" w:rsidRPr="00092AE9" w:rsidRDefault="00183F0F" w:rsidP="00215257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568" w:type="dxa"/>
            <w:vMerge/>
          </w:tcPr>
          <w:p w:rsidR="00183F0F" w:rsidRPr="00092AE9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539" w:type="dxa"/>
            <w:vMerge/>
          </w:tcPr>
          <w:p w:rsidR="00183F0F" w:rsidRPr="00092AE9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595" w:type="dxa"/>
            <w:vMerge/>
          </w:tcPr>
          <w:p w:rsidR="00183F0F" w:rsidRPr="00092AE9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567" w:type="dxa"/>
          </w:tcPr>
          <w:p w:rsidR="00183F0F" w:rsidRPr="00092AE9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  <w:vertAlign w:val="subscript"/>
              </w:rPr>
            </w:pPr>
            <w:r w:rsidRPr="00092AE9">
              <w:rPr>
                <w:rFonts w:asciiTheme="minorBidi" w:hAnsiTheme="minorBidi"/>
                <w:b/>
                <w:bCs/>
              </w:rPr>
              <w:t>1</w:t>
            </w:r>
            <w:r w:rsidRPr="00092AE9">
              <w:rPr>
                <w:rFonts w:asciiTheme="minorBidi" w:hAnsiTheme="minorBidi"/>
                <w:b/>
                <w:bCs/>
                <w:vertAlign w:val="subscript"/>
              </w:rPr>
              <w:t>2S</w:t>
            </w:r>
          </w:p>
        </w:tc>
        <w:tc>
          <w:tcPr>
            <w:tcW w:w="567" w:type="dxa"/>
          </w:tcPr>
          <w:p w:rsidR="00183F0F" w:rsidRPr="00092AE9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  <w:vertAlign w:val="subscript"/>
              </w:rPr>
            </w:pPr>
            <w:r w:rsidRPr="00092AE9">
              <w:rPr>
                <w:rFonts w:asciiTheme="minorBidi" w:hAnsiTheme="minorBidi"/>
                <w:b/>
                <w:bCs/>
              </w:rPr>
              <w:t>2</w:t>
            </w:r>
            <w:r w:rsidRPr="00092AE9">
              <w:rPr>
                <w:rFonts w:asciiTheme="minorBidi" w:hAnsiTheme="minorBidi"/>
                <w:b/>
                <w:bCs/>
                <w:vertAlign w:val="subscript"/>
              </w:rPr>
              <w:t>2S</w:t>
            </w:r>
          </w:p>
        </w:tc>
        <w:tc>
          <w:tcPr>
            <w:tcW w:w="567" w:type="dxa"/>
          </w:tcPr>
          <w:p w:rsidR="00183F0F" w:rsidRPr="00092AE9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  <w:vertAlign w:val="subscript"/>
              </w:rPr>
            </w:pPr>
            <w:r w:rsidRPr="00092AE9">
              <w:rPr>
                <w:rFonts w:asciiTheme="minorBidi" w:hAnsiTheme="minorBidi"/>
                <w:b/>
                <w:bCs/>
              </w:rPr>
              <w:t>1</w:t>
            </w:r>
            <w:r w:rsidRPr="00092AE9">
              <w:rPr>
                <w:rFonts w:asciiTheme="minorBidi" w:hAnsiTheme="minorBidi"/>
                <w:b/>
                <w:bCs/>
                <w:vertAlign w:val="subscript"/>
              </w:rPr>
              <w:t>3S</w:t>
            </w:r>
          </w:p>
        </w:tc>
        <w:tc>
          <w:tcPr>
            <w:tcW w:w="567" w:type="dxa"/>
          </w:tcPr>
          <w:p w:rsidR="00183F0F" w:rsidRPr="00092AE9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  <w:vertAlign w:val="subscript"/>
              </w:rPr>
            </w:pPr>
            <w:r w:rsidRPr="00092AE9">
              <w:rPr>
                <w:rFonts w:asciiTheme="minorBidi" w:hAnsiTheme="minorBidi"/>
                <w:b/>
                <w:bCs/>
              </w:rPr>
              <w:t>R</w:t>
            </w:r>
            <w:r w:rsidRPr="00092AE9">
              <w:rPr>
                <w:rFonts w:asciiTheme="minorBidi" w:hAnsiTheme="minorBidi"/>
                <w:b/>
                <w:bCs/>
                <w:vertAlign w:val="subscript"/>
              </w:rPr>
              <w:t>4S</w:t>
            </w:r>
          </w:p>
        </w:tc>
        <w:tc>
          <w:tcPr>
            <w:tcW w:w="567" w:type="dxa"/>
          </w:tcPr>
          <w:p w:rsidR="00183F0F" w:rsidRPr="00092AE9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  <w:vertAlign w:val="subscript"/>
              </w:rPr>
            </w:pPr>
            <w:r w:rsidRPr="00092AE9">
              <w:rPr>
                <w:rFonts w:asciiTheme="minorBidi" w:hAnsiTheme="minorBidi"/>
                <w:b/>
                <w:bCs/>
              </w:rPr>
              <w:t>4</w:t>
            </w:r>
            <w:r w:rsidRPr="00092AE9">
              <w:rPr>
                <w:rFonts w:asciiTheme="minorBidi" w:hAnsiTheme="minorBidi"/>
                <w:b/>
                <w:bCs/>
                <w:vertAlign w:val="subscript"/>
              </w:rPr>
              <w:t>1S</w:t>
            </w:r>
          </w:p>
        </w:tc>
        <w:tc>
          <w:tcPr>
            <w:tcW w:w="567" w:type="dxa"/>
          </w:tcPr>
          <w:p w:rsidR="00183F0F" w:rsidRPr="00092AE9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  <w:vertAlign w:val="subscript"/>
              </w:rPr>
            </w:pPr>
            <w:r w:rsidRPr="00092AE9">
              <w:rPr>
                <w:rFonts w:asciiTheme="minorBidi" w:hAnsiTheme="minorBidi"/>
                <w:b/>
                <w:bCs/>
              </w:rPr>
              <w:t>10</w:t>
            </w:r>
            <w:r w:rsidRPr="00092AE9">
              <w:rPr>
                <w:rFonts w:asciiTheme="minorBidi" w:hAnsiTheme="minorBidi"/>
                <w:b/>
                <w:bCs/>
                <w:vertAlign w:val="subscript"/>
              </w:rPr>
              <w:t>x</w:t>
            </w:r>
          </w:p>
        </w:tc>
        <w:tc>
          <w:tcPr>
            <w:tcW w:w="567" w:type="dxa"/>
          </w:tcPr>
          <w:p w:rsidR="00183F0F" w:rsidRPr="00092AE9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  <w:vertAlign w:val="subscript"/>
              </w:rPr>
            </w:pPr>
            <w:r w:rsidRPr="00092AE9">
              <w:rPr>
                <w:rFonts w:asciiTheme="minorBidi" w:hAnsiTheme="minorBidi"/>
                <w:b/>
                <w:bCs/>
              </w:rPr>
              <w:t>7</w:t>
            </w:r>
            <w:r w:rsidRPr="00092AE9">
              <w:rPr>
                <w:rFonts w:asciiTheme="minorBidi" w:hAnsiTheme="minorBidi"/>
                <w:b/>
                <w:bCs/>
                <w:vertAlign w:val="subscript"/>
              </w:rPr>
              <w:t>T</w:t>
            </w:r>
          </w:p>
        </w:tc>
        <w:tc>
          <w:tcPr>
            <w:tcW w:w="1276" w:type="dxa"/>
            <w:vMerge/>
          </w:tcPr>
          <w:p w:rsidR="00183F0F" w:rsidRPr="00092AE9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559" w:type="dxa"/>
            <w:vMerge/>
          </w:tcPr>
          <w:p w:rsidR="00183F0F" w:rsidRPr="00092AE9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827" w:type="dxa"/>
            <w:vMerge/>
          </w:tcPr>
          <w:p w:rsidR="00183F0F" w:rsidRPr="00092AE9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43" w:type="dxa"/>
            <w:vMerge/>
          </w:tcPr>
          <w:p w:rsidR="00183F0F" w:rsidRPr="00092AE9" w:rsidRDefault="00183F0F" w:rsidP="007249A2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 w:rsidRPr="007249A2">
              <w:rPr>
                <w:rFonts w:asciiTheme="minorBidi" w:hAnsiTheme="minorBidi"/>
              </w:rPr>
              <w:t>1</w:t>
            </w:r>
          </w:p>
        </w:tc>
        <w:tc>
          <w:tcPr>
            <w:tcW w:w="568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 w:rsidRPr="007249A2">
              <w:rPr>
                <w:rFonts w:asciiTheme="minorBidi" w:hAnsiTheme="minorBidi"/>
              </w:rPr>
              <w:t>2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 w:rsidRPr="007249A2">
              <w:rPr>
                <w:rFonts w:asciiTheme="minorBidi" w:hAnsiTheme="minorBidi"/>
              </w:rPr>
              <w:t>3</w:t>
            </w:r>
          </w:p>
        </w:tc>
        <w:tc>
          <w:tcPr>
            <w:tcW w:w="568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 w:rsidRPr="007249A2">
              <w:rPr>
                <w:rFonts w:asciiTheme="minorBidi" w:hAnsiTheme="minorBidi"/>
              </w:rPr>
              <w:t>4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 w:rsidRPr="007249A2">
              <w:rPr>
                <w:rFonts w:asciiTheme="minorBidi" w:hAnsiTheme="minorBidi"/>
              </w:rPr>
              <w:t>5</w:t>
            </w:r>
          </w:p>
        </w:tc>
        <w:tc>
          <w:tcPr>
            <w:tcW w:w="568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 w:rsidRPr="007249A2">
              <w:rPr>
                <w:rFonts w:asciiTheme="minorBidi" w:hAnsiTheme="minorBidi"/>
              </w:rPr>
              <w:t>6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 w:rsidRPr="007249A2">
              <w:rPr>
                <w:rFonts w:asciiTheme="minorBidi" w:hAnsiTheme="minorBidi"/>
              </w:rPr>
              <w:t>7</w:t>
            </w:r>
          </w:p>
        </w:tc>
        <w:tc>
          <w:tcPr>
            <w:tcW w:w="568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 w:rsidRPr="007249A2">
              <w:rPr>
                <w:rFonts w:asciiTheme="minorBidi" w:hAnsiTheme="minorBidi"/>
              </w:rPr>
              <w:t>8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</w:t>
            </w:r>
          </w:p>
        </w:tc>
        <w:tc>
          <w:tcPr>
            <w:tcW w:w="568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11</w:t>
            </w:r>
          </w:p>
        </w:tc>
        <w:tc>
          <w:tcPr>
            <w:tcW w:w="568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12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13</w:t>
            </w:r>
          </w:p>
        </w:tc>
        <w:tc>
          <w:tcPr>
            <w:tcW w:w="568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14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15</w:t>
            </w:r>
          </w:p>
        </w:tc>
        <w:tc>
          <w:tcPr>
            <w:tcW w:w="568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16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17</w:t>
            </w:r>
          </w:p>
        </w:tc>
        <w:tc>
          <w:tcPr>
            <w:tcW w:w="568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18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19</w:t>
            </w:r>
          </w:p>
        </w:tc>
        <w:tc>
          <w:tcPr>
            <w:tcW w:w="568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21</w:t>
            </w:r>
          </w:p>
        </w:tc>
        <w:tc>
          <w:tcPr>
            <w:tcW w:w="568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22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23</w:t>
            </w:r>
          </w:p>
        </w:tc>
        <w:tc>
          <w:tcPr>
            <w:tcW w:w="568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24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25</w:t>
            </w:r>
          </w:p>
        </w:tc>
        <w:tc>
          <w:tcPr>
            <w:tcW w:w="568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26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</w:tcPr>
          <w:p w:rsidR="004B144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27</w:t>
            </w:r>
          </w:p>
        </w:tc>
        <w:tc>
          <w:tcPr>
            <w:tcW w:w="568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  <w:shd w:val="clear" w:color="auto" w:fill="D9D9D9" w:themeFill="background1" w:themeFillShade="D9"/>
          </w:tcPr>
          <w:p w:rsidR="004B144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28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</w:tcPr>
          <w:p w:rsidR="004B144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29</w:t>
            </w:r>
          </w:p>
        </w:tc>
        <w:tc>
          <w:tcPr>
            <w:tcW w:w="568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  <w:shd w:val="clear" w:color="auto" w:fill="D9D9D9" w:themeFill="background1" w:themeFillShade="D9"/>
          </w:tcPr>
          <w:p w:rsidR="004B144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  <w:tr w:rsidR="004B1442" w:rsidRPr="007249A2" w:rsidTr="00D804C2">
        <w:trPr>
          <w:trHeight w:val="283"/>
        </w:trPr>
        <w:tc>
          <w:tcPr>
            <w:tcW w:w="709" w:type="dxa"/>
          </w:tcPr>
          <w:p w:rsidR="004B144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31</w:t>
            </w:r>
          </w:p>
        </w:tc>
        <w:tc>
          <w:tcPr>
            <w:tcW w:w="568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3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95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6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3827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B1442" w:rsidRPr="007249A2" w:rsidRDefault="004B1442" w:rsidP="007249A2">
            <w:pPr>
              <w:bidi w:val="0"/>
              <w:jc w:val="center"/>
              <w:rPr>
                <w:rFonts w:asciiTheme="minorBidi" w:hAnsiTheme="minorBidi"/>
              </w:rPr>
            </w:pPr>
          </w:p>
        </w:tc>
      </w:tr>
    </w:tbl>
    <w:p w:rsidR="00092AE9" w:rsidRPr="00AB30CB" w:rsidRDefault="00982B98" w:rsidP="00982B98">
      <w:pPr>
        <w:bidi w:val="0"/>
        <w:jc w:val="center"/>
        <w:rPr>
          <w:rFonts w:asciiTheme="minorBidi" w:hAnsiTheme="minorBidi"/>
          <w:color w:val="FFFFFF" w:themeColor="background1"/>
          <w:sz w:val="20"/>
          <w:szCs w:val="20"/>
        </w:rPr>
      </w:pPr>
      <w:r w:rsidRPr="00AB30CB">
        <w:rPr>
          <w:rFonts w:asciiTheme="minorBidi" w:hAnsiTheme="minorBidi"/>
          <w:color w:val="FFFFFF" w:themeColor="background1"/>
          <w:sz w:val="20"/>
          <w:szCs w:val="20"/>
        </w:rPr>
        <w:t xml:space="preserve">                                                                                  </w:t>
      </w:r>
      <w:bookmarkStart w:id="0" w:name="_GoBack"/>
      <w:bookmarkEnd w:id="0"/>
      <w:r w:rsidRPr="00AB30CB">
        <w:rPr>
          <w:rFonts w:asciiTheme="minorBidi" w:hAnsiTheme="minorBidi"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                  HBRL-HEM-001-F02</w:t>
      </w:r>
    </w:p>
    <w:sectPr w:rsidR="00092AE9" w:rsidRPr="00AB30CB" w:rsidSect="00982B98">
      <w:pgSz w:w="16838" w:h="11906" w:orient="landscape"/>
      <w:pgMar w:top="709" w:right="709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22"/>
    <w:rsid w:val="00092AE9"/>
    <w:rsid w:val="00183F0F"/>
    <w:rsid w:val="001C4351"/>
    <w:rsid w:val="00215257"/>
    <w:rsid w:val="004B1442"/>
    <w:rsid w:val="007249A2"/>
    <w:rsid w:val="00982B98"/>
    <w:rsid w:val="009E3E22"/>
    <w:rsid w:val="00A11BAC"/>
    <w:rsid w:val="00A12D41"/>
    <w:rsid w:val="00A529B9"/>
    <w:rsid w:val="00AB30CB"/>
    <w:rsid w:val="00D804C2"/>
    <w:rsid w:val="00F5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2022-09-25T08:48:00Z</cp:lastPrinted>
  <dcterms:created xsi:type="dcterms:W3CDTF">2022-09-18T08:13:00Z</dcterms:created>
  <dcterms:modified xsi:type="dcterms:W3CDTF">2022-10-12T08:31:00Z</dcterms:modified>
</cp:coreProperties>
</file>